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26108" w14:textId="729F3072" w:rsidR="00052900" w:rsidRDefault="00ED3887" w:rsidP="00ED3887">
      <w:pPr>
        <w:jc w:val="right"/>
      </w:pPr>
      <w:r>
        <w:t xml:space="preserve">7 priedas </w:t>
      </w:r>
    </w:p>
    <w:p w14:paraId="40CAF9A9" w14:textId="77777777" w:rsidR="00ED3887" w:rsidRDefault="00ED3887" w:rsidP="00ED3887">
      <w:pPr>
        <w:jc w:val="right"/>
      </w:pPr>
    </w:p>
    <w:p w14:paraId="23F13CAB" w14:textId="0ABA1C7A" w:rsidR="00ED3887" w:rsidRDefault="00ED3887" w:rsidP="00ED3887">
      <w:pPr>
        <w:jc w:val="center"/>
      </w:pPr>
      <w:r>
        <w:t xml:space="preserve">ĮVYKDYTŲ SUTARČIŲ SĄRŠAS </w:t>
      </w:r>
    </w:p>
    <w:p w14:paraId="46778367" w14:textId="77777777" w:rsidR="00ED3887" w:rsidRDefault="00ED3887" w:rsidP="00ED3887">
      <w:pPr>
        <w:jc w:val="center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ED3887" w14:paraId="2503749C" w14:textId="77777777" w:rsidTr="00ED3887">
        <w:tc>
          <w:tcPr>
            <w:tcW w:w="3209" w:type="dxa"/>
          </w:tcPr>
          <w:p w14:paraId="2498928E" w14:textId="66CC93A4" w:rsidR="00ED3887" w:rsidRDefault="00ED3887" w:rsidP="00ED3887">
            <w:pPr>
              <w:jc w:val="both"/>
            </w:pPr>
            <w:r>
              <w:t>Sutarties pavadinimas</w:t>
            </w:r>
          </w:p>
        </w:tc>
        <w:tc>
          <w:tcPr>
            <w:tcW w:w="3209" w:type="dxa"/>
          </w:tcPr>
          <w:p w14:paraId="0C3B1EFE" w14:textId="2C45C79E" w:rsidR="00ED3887" w:rsidRDefault="00ED3887" w:rsidP="00ED3887">
            <w:pPr>
              <w:jc w:val="both"/>
            </w:pPr>
            <w:r>
              <w:t xml:space="preserve">Užsakovas </w:t>
            </w:r>
          </w:p>
        </w:tc>
        <w:tc>
          <w:tcPr>
            <w:tcW w:w="3210" w:type="dxa"/>
          </w:tcPr>
          <w:p w14:paraId="53209BBD" w14:textId="3629BB0E" w:rsidR="00ED3887" w:rsidRDefault="00ED3887" w:rsidP="00ED3887">
            <w:pPr>
              <w:jc w:val="both"/>
            </w:pPr>
            <w:r>
              <w:t>Sutarties sudarymo data</w:t>
            </w:r>
          </w:p>
        </w:tc>
      </w:tr>
      <w:tr w:rsidR="00ED3887" w14:paraId="62E2F982" w14:textId="77777777" w:rsidTr="00ED3887">
        <w:tc>
          <w:tcPr>
            <w:tcW w:w="3209" w:type="dxa"/>
          </w:tcPr>
          <w:p w14:paraId="13ADB6DD" w14:textId="77777777" w:rsidR="00ED3887" w:rsidRDefault="00ED3887" w:rsidP="00ED3887">
            <w:pPr>
              <w:jc w:val="both"/>
            </w:pPr>
          </w:p>
        </w:tc>
        <w:tc>
          <w:tcPr>
            <w:tcW w:w="3209" w:type="dxa"/>
          </w:tcPr>
          <w:p w14:paraId="0A4CEEB7" w14:textId="77777777" w:rsidR="00ED3887" w:rsidRDefault="00ED3887" w:rsidP="00ED3887">
            <w:pPr>
              <w:jc w:val="both"/>
            </w:pPr>
          </w:p>
        </w:tc>
        <w:tc>
          <w:tcPr>
            <w:tcW w:w="3210" w:type="dxa"/>
          </w:tcPr>
          <w:p w14:paraId="446E9F53" w14:textId="77777777" w:rsidR="00ED3887" w:rsidRDefault="00ED3887" w:rsidP="00ED3887">
            <w:pPr>
              <w:jc w:val="both"/>
            </w:pPr>
          </w:p>
        </w:tc>
      </w:tr>
      <w:tr w:rsidR="00ED3887" w14:paraId="66933ED0" w14:textId="77777777" w:rsidTr="00ED3887">
        <w:tc>
          <w:tcPr>
            <w:tcW w:w="3209" w:type="dxa"/>
          </w:tcPr>
          <w:p w14:paraId="4D885B0B" w14:textId="77777777" w:rsidR="00ED3887" w:rsidRDefault="00ED3887" w:rsidP="00ED3887">
            <w:pPr>
              <w:jc w:val="both"/>
            </w:pPr>
          </w:p>
        </w:tc>
        <w:tc>
          <w:tcPr>
            <w:tcW w:w="3209" w:type="dxa"/>
          </w:tcPr>
          <w:p w14:paraId="03199DFA" w14:textId="77777777" w:rsidR="00ED3887" w:rsidRDefault="00ED3887" w:rsidP="00ED3887">
            <w:pPr>
              <w:jc w:val="both"/>
            </w:pPr>
          </w:p>
        </w:tc>
        <w:tc>
          <w:tcPr>
            <w:tcW w:w="3210" w:type="dxa"/>
          </w:tcPr>
          <w:p w14:paraId="08CE1F4B" w14:textId="77777777" w:rsidR="00ED3887" w:rsidRDefault="00ED3887" w:rsidP="00ED3887">
            <w:pPr>
              <w:jc w:val="both"/>
            </w:pPr>
          </w:p>
        </w:tc>
      </w:tr>
      <w:tr w:rsidR="00ED3887" w14:paraId="222A36B7" w14:textId="77777777" w:rsidTr="00ED3887">
        <w:tc>
          <w:tcPr>
            <w:tcW w:w="3209" w:type="dxa"/>
          </w:tcPr>
          <w:p w14:paraId="7F3BFE7D" w14:textId="77777777" w:rsidR="00ED3887" w:rsidRDefault="00ED3887" w:rsidP="00ED3887">
            <w:pPr>
              <w:jc w:val="both"/>
            </w:pPr>
          </w:p>
        </w:tc>
        <w:tc>
          <w:tcPr>
            <w:tcW w:w="3209" w:type="dxa"/>
          </w:tcPr>
          <w:p w14:paraId="3B9EEF68" w14:textId="77777777" w:rsidR="00ED3887" w:rsidRDefault="00ED3887" w:rsidP="00ED3887">
            <w:pPr>
              <w:jc w:val="both"/>
            </w:pPr>
          </w:p>
        </w:tc>
        <w:tc>
          <w:tcPr>
            <w:tcW w:w="3210" w:type="dxa"/>
          </w:tcPr>
          <w:p w14:paraId="5B533522" w14:textId="77777777" w:rsidR="00ED3887" w:rsidRDefault="00ED3887" w:rsidP="00ED3887">
            <w:pPr>
              <w:jc w:val="both"/>
            </w:pPr>
          </w:p>
        </w:tc>
      </w:tr>
      <w:tr w:rsidR="00ED3887" w14:paraId="3E3B80A8" w14:textId="77777777" w:rsidTr="00ED3887">
        <w:tc>
          <w:tcPr>
            <w:tcW w:w="3209" w:type="dxa"/>
          </w:tcPr>
          <w:p w14:paraId="5147B57B" w14:textId="77777777" w:rsidR="00ED3887" w:rsidRDefault="00ED3887" w:rsidP="00ED3887">
            <w:pPr>
              <w:jc w:val="both"/>
            </w:pPr>
          </w:p>
        </w:tc>
        <w:tc>
          <w:tcPr>
            <w:tcW w:w="3209" w:type="dxa"/>
          </w:tcPr>
          <w:p w14:paraId="470A1D01" w14:textId="77777777" w:rsidR="00ED3887" w:rsidRDefault="00ED3887" w:rsidP="00ED3887">
            <w:pPr>
              <w:jc w:val="both"/>
            </w:pPr>
          </w:p>
        </w:tc>
        <w:tc>
          <w:tcPr>
            <w:tcW w:w="3210" w:type="dxa"/>
          </w:tcPr>
          <w:p w14:paraId="6A0789B9" w14:textId="77777777" w:rsidR="00ED3887" w:rsidRDefault="00ED3887" w:rsidP="00ED3887">
            <w:pPr>
              <w:jc w:val="both"/>
            </w:pPr>
          </w:p>
        </w:tc>
      </w:tr>
      <w:tr w:rsidR="00ED3887" w14:paraId="0F66B3CF" w14:textId="77777777" w:rsidTr="00ED3887">
        <w:tc>
          <w:tcPr>
            <w:tcW w:w="3209" w:type="dxa"/>
          </w:tcPr>
          <w:p w14:paraId="6412E7A9" w14:textId="77777777" w:rsidR="00ED3887" w:rsidRDefault="00ED3887" w:rsidP="00ED3887">
            <w:pPr>
              <w:jc w:val="both"/>
            </w:pPr>
          </w:p>
        </w:tc>
        <w:tc>
          <w:tcPr>
            <w:tcW w:w="3209" w:type="dxa"/>
          </w:tcPr>
          <w:p w14:paraId="444E3272" w14:textId="77777777" w:rsidR="00ED3887" w:rsidRDefault="00ED3887" w:rsidP="00ED3887">
            <w:pPr>
              <w:jc w:val="both"/>
            </w:pPr>
          </w:p>
        </w:tc>
        <w:tc>
          <w:tcPr>
            <w:tcW w:w="3210" w:type="dxa"/>
          </w:tcPr>
          <w:p w14:paraId="06F21044" w14:textId="77777777" w:rsidR="00ED3887" w:rsidRDefault="00ED3887" w:rsidP="00ED3887">
            <w:pPr>
              <w:jc w:val="both"/>
            </w:pPr>
          </w:p>
        </w:tc>
      </w:tr>
    </w:tbl>
    <w:p w14:paraId="7113F46D" w14:textId="77777777" w:rsidR="00ED3887" w:rsidRDefault="00ED3887" w:rsidP="00ED3887">
      <w:pPr>
        <w:jc w:val="both"/>
      </w:pPr>
    </w:p>
    <w:p w14:paraId="39C3BCAD" w14:textId="03C08887" w:rsidR="00ED3887" w:rsidRDefault="00ED3887" w:rsidP="00ED3887">
      <w:pPr>
        <w:jc w:val="both"/>
      </w:pPr>
      <w:r>
        <w:t xml:space="preserve">* Perkančioji organizacija, kilus abejonių dėl pateiktų duomenų teisingumo, gali prašyti pateikti sutarčių kopijas, pažymą, kad sutartiniai įsipareigojimai įvykdyti tinkamai ir kitus dokumentus. </w:t>
      </w:r>
    </w:p>
    <w:sectPr w:rsidR="00ED3887" w:rsidSect="00052900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887"/>
    <w:rsid w:val="00052900"/>
    <w:rsid w:val="0056351A"/>
    <w:rsid w:val="00EC4AB9"/>
    <w:rsid w:val="00ED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41AD1"/>
  <w15:chartTrackingRefBased/>
  <w15:docId w15:val="{67FC64C7-F5B1-46CD-93CB-9ABE52A93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D38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D38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D388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D388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D388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D388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D388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D388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D388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D38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D38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D388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D388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D388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D388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D388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D388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D3887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D38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D38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D388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D388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D388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D388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D388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D388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D38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D388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D3887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ED3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</Characters>
  <Application>Microsoft Office Word</Application>
  <DocSecurity>0</DocSecurity>
  <Lines>1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2026-06-05T12:26:00Z</dcterms:created>
  <dcterms:modified xsi:type="dcterms:W3CDTF">2026-06-05T12:33:00Z</dcterms:modified>
</cp:coreProperties>
</file>